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CE45A5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5551BF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5B4">
        <w:rPr>
          <w:rFonts w:ascii="Times New Roman" w:hAnsi="Times New Roman"/>
          <w:sz w:val="28"/>
          <w:szCs w:val="28"/>
          <w:lang w:val="uk-UA"/>
        </w:rPr>
        <w:t>102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356B28" w:rsidRDefault="00356B28" w:rsidP="00356B28">
      <w:pPr>
        <w:pStyle w:val="aa"/>
        <w:jc w:val="both"/>
        <w:rPr>
          <w:b/>
          <w:szCs w:val="28"/>
        </w:rPr>
      </w:pPr>
      <w:r w:rsidRPr="00356B28">
        <w:rPr>
          <w:b/>
          <w:szCs w:val="28"/>
        </w:rPr>
        <w:t>Про внесення змін до рішення</w:t>
      </w:r>
      <w:r>
        <w:rPr>
          <w:b/>
          <w:szCs w:val="28"/>
        </w:rPr>
        <w:t xml:space="preserve"> </w:t>
      </w:r>
      <w:r w:rsidRPr="00356B28">
        <w:rPr>
          <w:b/>
          <w:szCs w:val="28"/>
        </w:rPr>
        <w:t xml:space="preserve">тринадцятої </w:t>
      </w:r>
    </w:p>
    <w:p w:rsidR="00356B28" w:rsidRPr="00356B28" w:rsidRDefault="00356B28" w:rsidP="00356B28">
      <w:pPr>
        <w:pStyle w:val="aa"/>
        <w:jc w:val="both"/>
        <w:rPr>
          <w:b/>
          <w:szCs w:val="28"/>
        </w:rPr>
      </w:pPr>
      <w:r w:rsidRPr="00356B28">
        <w:rPr>
          <w:b/>
          <w:szCs w:val="28"/>
        </w:rPr>
        <w:t xml:space="preserve">сесії восьмого скликання  селищної ради </w:t>
      </w:r>
    </w:p>
    <w:p w:rsidR="00356B28" w:rsidRDefault="00356B28" w:rsidP="00356B28">
      <w:pPr>
        <w:pStyle w:val="aa"/>
        <w:jc w:val="both"/>
        <w:rPr>
          <w:b/>
          <w:szCs w:val="28"/>
        </w:rPr>
      </w:pPr>
      <w:r w:rsidRPr="00356B28">
        <w:rPr>
          <w:b/>
          <w:szCs w:val="28"/>
        </w:rPr>
        <w:t>від 24.12.2021 "Про бюджет</w:t>
      </w:r>
      <w:r w:rsidRPr="00356B28">
        <w:rPr>
          <w:b/>
          <w:szCs w:val="28"/>
          <w:lang w:val="ru-RU"/>
        </w:rPr>
        <w:t xml:space="preserve"> </w:t>
      </w:r>
      <w:proofErr w:type="spellStart"/>
      <w:r w:rsidRPr="00356B28">
        <w:rPr>
          <w:b/>
          <w:szCs w:val="28"/>
        </w:rPr>
        <w:t>Срібнянської</w:t>
      </w:r>
      <w:proofErr w:type="spellEnd"/>
      <w:r w:rsidRPr="00356B28">
        <w:rPr>
          <w:b/>
          <w:szCs w:val="28"/>
        </w:rPr>
        <w:t xml:space="preserve"> </w:t>
      </w:r>
    </w:p>
    <w:p w:rsidR="00356B28" w:rsidRPr="00356B28" w:rsidRDefault="00356B28" w:rsidP="00356B28">
      <w:pPr>
        <w:pStyle w:val="aa"/>
        <w:jc w:val="both"/>
        <w:rPr>
          <w:b/>
          <w:szCs w:val="28"/>
        </w:rPr>
      </w:pPr>
      <w:proofErr w:type="gramStart"/>
      <w:r w:rsidRPr="00356B28">
        <w:rPr>
          <w:b/>
          <w:szCs w:val="28"/>
          <w:lang w:val="en-US"/>
        </w:rPr>
        <w:t>c</w:t>
      </w:r>
      <w:proofErr w:type="spellStart"/>
      <w:r w:rsidRPr="00356B28">
        <w:rPr>
          <w:b/>
          <w:szCs w:val="28"/>
        </w:rPr>
        <w:t>елищної</w:t>
      </w:r>
      <w:proofErr w:type="spellEnd"/>
      <w:r w:rsidRPr="00356B28">
        <w:rPr>
          <w:b/>
          <w:szCs w:val="28"/>
          <w:lang w:val="ru-RU"/>
        </w:rPr>
        <w:t xml:space="preserve">  </w:t>
      </w:r>
      <w:r w:rsidRPr="00356B28">
        <w:rPr>
          <w:b/>
          <w:szCs w:val="28"/>
        </w:rPr>
        <w:t>територіальної</w:t>
      </w:r>
      <w:proofErr w:type="gramEnd"/>
      <w:r w:rsidRPr="00356B28">
        <w:rPr>
          <w:b/>
          <w:szCs w:val="28"/>
        </w:rPr>
        <w:t xml:space="preserve">  громади на 202</w:t>
      </w:r>
      <w:r w:rsidRPr="00356B28">
        <w:rPr>
          <w:b/>
          <w:szCs w:val="28"/>
          <w:lang w:val="ru-RU"/>
        </w:rPr>
        <w:t xml:space="preserve">2 </w:t>
      </w:r>
      <w:r w:rsidRPr="00356B28">
        <w:rPr>
          <w:b/>
          <w:szCs w:val="28"/>
        </w:rPr>
        <w:t>рік"</w:t>
      </w:r>
    </w:p>
    <w:p w:rsidR="00356B28" w:rsidRPr="00356B28" w:rsidRDefault="00356B28" w:rsidP="00356B2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6B28">
        <w:rPr>
          <w:b/>
          <w:sz w:val="28"/>
          <w:szCs w:val="28"/>
          <w:u w:val="single"/>
          <w:lang w:val="uk-UA"/>
        </w:rPr>
        <w:t>(25530000000)</w:t>
      </w:r>
      <w:r w:rsidRPr="00356B28">
        <w:rPr>
          <w:b/>
          <w:sz w:val="28"/>
          <w:szCs w:val="28"/>
          <w:u w:val="single"/>
          <w:lang w:val="uk-UA"/>
        </w:rPr>
        <w:br/>
      </w:r>
      <w:r w:rsidRPr="00356B28">
        <w:rPr>
          <w:sz w:val="28"/>
          <w:szCs w:val="28"/>
          <w:lang w:val="uk-UA"/>
        </w:rPr>
        <w:t>(код бюджету)</w:t>
      </w:r>
    </w:p>
    <w:p w:rsidR="00356B28" w:rsidRPr="00356B28" w:rsidRDefault="00356B28" w:rsidP="00356B28">
      <w:pPr>
        <w:pStyle w:val="aa"/>
        <w:jc w:val="left"/>
        <w:rPr>
          <w:b/>
          <w:szCs w:val="28"/>
        </w:rPr>
      </w:pPr>
    </w:p>
    <w:p w:rsidR="00356B28" w:rsidRPr="00356B28" w:rsidRDefault="00356B28" w:rsidP="00356B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6B28">
        <w:rPr>
          <w:rFonts w:ascii="Times New Roman" w:hAnsi="Times New Roman"/>
          <w:sz w:val="28"/>
          <w:szCs w:val="28"/>
          <w:lang w:val="uk-UA"/>
        </w:rPr>
        <w:t>Керуючись підпунктом 2, пунктом 1 постанови Кабінету Міністрів України від 11.03.2022 № 252 «Деякі питання формування та виконання місцевих бюджетів у період воєнного стану», керуючись статтею 25,</w:t>
      </w:r>
      <w:r w:rsidRPr="00356B28">
        <w:rPr>
          <w:rFonts w:ascii="Times New Roman" w:hAnsi="Times New Roman"/>
          <w:sz w:val="28"/>
          <w:szCs w:val="28"/>
        </w:rPr>
        <w:t xml:space="preserve"> пунктом 23 </w:t>
      </w:r>
      <w:proofErr w:type="spellStart"/>
      <w:r w:rsidRPr="00356B28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56B28">
        <w:rPr>
          <w:rFonts w:ascii="Times New Roman" w:hAnsi="Times New Roman"/>
          <w:sz w:val="28"/>
          <w:szCs w:val="28"/>
        </w:rPr>
        <w:t>статті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26</w:t>
      </w:r>
      <w:r w:rsidRPr="00356B2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56B28">
        <w:rPr>
          <w:rFonts w:ascii="Times New Roman" w:hAnsi="Times New Roman"/>
          <w:sz w:val="28"/>
          <w:szCs w:val="28"/>
          <w:lang w:val="uk-UA"/>
        </w:rPr>
        <w:t>статею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</w:t>
      </w:r>
      <w:r w:rsidRPr="00356B28">
        <w:rPr>
          <w:rFonts w:ascii="Times New Roman" w:hAnsi="Times New Roman"/>
          <w:sz w:val="28"/>
          <w:szCs w:val="28"/>
          <w:lang w:val="uk-UA"/>
        </w:rPr>
        <w:t>59,73</w:t>
      </w:r>
      <w:r w:rsidRPr="00356B28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356B2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56B2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56B28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B2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56B28"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356B28">
        <w:rPr>
          <w:rFonts w:ascii="Times New Roman" w:hAnsi="Times New Roman"/>
          <w:sz w:val="28"/>
          <w:szCs w:val="28"/>
        </w:rPr>
        <w:t xml:space="preserve">, 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356B28" w:rsidRPr="00356B28" w:rsidRDefault="00356B28" w:rsidP="00356B28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6B28" w:rsidRPr="00356B28" w:rsidRDefault="00356B28" w:rsidP="00356B28">
      <w:pPr>
        <w:pStyle w:val="aa"/>
        <w:jc w:val="both"/>
        <w:rPr>
          <w:szCs w:val="28"/>
        </w:rPr>
      </w:pPr>
      <w:r w:rsidRPr="00356B28">
        <w:rPr>
          <w:szCs w:val="28"/>
        </w:rPr>
        <w:t xml:space="preserve">       1. Внести зміни до рішення тринадцятої сесії восьмого скликання</w:t>
      </w:r>
      <w:r w:rsidRPr="00356B28">
        <w:rPr>
          <w:b/>
          <w:szCs w:val="28"/>
        </w:rPr>
        <w:t xml:space="preserve"> </w:t>
      </w:r>
      <w:r w:rsidRPr="00356B28">
        <w:rPr>
          <w:szCs w:val="28"/>
        </w:rPr>
        <w:t xml:space="preserve">селищної  ради  від 24.12.2021 "Про бюджет </w:t>
      </w:r>
      <w:proofErr w:type="spellStart"/>
      <w:r w:rsidRPr="00356B28">
        <w:rPr>
          <w:szCs w:val="28"/>
        </w:rPr>
        <w:t>Срібнянської</w:t>
      </w:r>
      <w:proofErr w:type="spellEnd"/>
      <w:r w:rsidRPr="00356B28">
        <w:rPr>
          <w:szCs w:val="28"/>
        </w:rPr>
        <w:t xml:space="preserve"> селищної територіальної  громади </w:t>
      </w:r>
      <w:r w:rsidRPr="00356B28">
        <w:rPr>
          <w:b/>
          <w:szCs w:val="28"/>
        </w:rPr>
        <w:t xml:space="preserve"> </w:t>
      </w:r>
      <w:r w:rsidRPr="00356B28">
        <w:rPr>
          <w:szCs w:val="28"/>
        </w:rPr>
        <w:t>на 2022 рік", а саме:</w:t>
      </w:r>
    </w:p>
    <w:p w:rsidR="00356B28" w:rsidRPr="00356B28" w:rsidRDefault="00356B28" w:rsidP="00356B28">
      <w:pPr>
        <w:pStyle w:val="aa"/>
        <w:ind w:left="426"/>
        <w:jc w:val="both"/>
        <w:rPr>
          <w:szCs w:val="28"/>
        </w:rPr>
      </w:pPr>
    </w:p>
    <w:p w:rsidR="00356B28" w:rsidRPr="00356B28" w:rsidRDefault="00356B28" w:rsidP="00356B28">
      <w:pPr>
        <w:pStyle w:val="aa"/>
        <w:jc w:val="both"/>
        <w:rPr>
          <w:szCs w:val="28"/>
        </w:rPr>
      </w:pPr>
      <w:r w:rsidRPr="00356B28">
        <w:rPr>
          <w:szCs w:val="28"/>
        </w:rPr>
        <w:t xml:space="preserve">       1.1. Пункти 1-2 викласти в новій редакції:</w:t>
      </w:r>
    </w:p>
    <w:p w:rsidR="00356B28" w:rsidRPr="00356B28" w:rsidRDefault="00356B28" w:rsidP="00356B28">
      <w:pPr>
        <w:pStyle w:val="aa"/>
        <w:ind w:left="1470"/>
        <w:jc w:val="both"/>
        <w:rPr>
          <w:szCs w:val="28"/>
        </w:rPr>
      </w:pPr>
    </w:p>
    <w:p w:rsidR="00356B28" w:rsidRPr="00356B28" w:rsidRDefault="00356B28" w:rsidP="00356B28">
      <w:pPr>
        <w:pStyle w:val="aa"/>
        <w:jc w:val="both"/>
        <w:rPr>
          <w:szCs w:val="28"/>
        </w:rPr>
      </w:pPr>
      <w:r w:rsidRPr="00356B28">
        <w:rPr>
          <w:szCs w:val="28"/>
        </w:rPr>
        <w:t xml:space="preserve">       </w:t>
      </w:r>
      <w:r w:rsidRPr="00356B28">
        <w:rPr>
          <w:szCs w:val="28"/>
          <w:lang w:val="ru-RU"/>
        </w:rPr>
        <w:t>“1</w:t>
      </w:r>
      <w:r w:rsidRPr="00356B28">
        <w:rPr>
          <w:szCs w:val="28"/>
        </w:rPr>
        <w:t>.</w:t>
      </w:r>
      <w:r w:rsidRPr="00356B28">
        <w:rPr>
          <w:szCs w:val="28"/>
          <w:lang w:val="ru-RU"/>
        </w:rPr>
        <w:t xml:space="preserve"> </w:t>
      </w:r>
      <w:proofErr w:type="spellStart"/>
      <w:r w:rsidRPr="00356B28">
        <w:rPr>
          <w:szCs w:val="28"/>
          <w:lang w:val="ru-RU"/>
        </w:rPr>
        <w:t>Визначити</w:t>
      </w:r>
      <w:proofErr w:type="spellEnd"/>
      <w:r w:rsidRPr="00356B28">
        <w:rPr>
          <w:szCs w:val="28"/>
          <w:lang w:val="ru-RU"/>
        </w:rPr>
        <w:t xml:space="preserve"> на 2022 </w:t>
      </w:r>
      <w:proofErr w:type="spellStart"/>
      <w:proofErr w:type="gramStart"/>
      <w:r w:rsidRPr="00356B28">
        <w:rPr>
          <w:szCs w:val="28"/>
          <w:lang w:val="ru-RU"/>
        </w:rPr>
        <w:t>р</w:t>
      </w:r>
      <w:proofErr w:type="gramEnd"/>
      <w:r w:rsidRPr="00356B28">
        <w:rPr>
          <w:szCs w:val="28"/>
          <w:lang w:val="ru-RU"/>
        </w:rPr>
        <w:t>ік</w:t>
      </w:r>
      <w:proofErr w:type="spellEnd"/>
      <w:r w:rsidRPr="00356B28">
        <w:rPr>
          <w:szCs w:val="28"/>
          <w:lang w:val="ru-RU"/>
        </w:rPr>
        <w:t>:</w:t>
      </w:r>
      <w:r w:rsidRPr="00356B28">
        <w:rPr>
          <w:szCs w:val="28"/>
        </w:rPr>
        <w:t xml:space="preserve"> </w:t>
      </w:r>
    </w:p>
    <w:p w:rsidR="00356B28" w:rsidRPr="00356B28" w:rsidRDefault="00356B28" w:rsidP="00356B28">
      <w:pPr>
        <w:pStyle w:val="a3"/>
        <w:jc w:val="both"/>
        <w:rPr>
          <w:sz w:val="28"/>
          <w:szCs w:val="28"/>
        </w:rPr>
      </w:pPr>
      <w:r w:rsidRPr="00356B28">
        <w:rPr>
          <w:bCs/>
          <w:sz w:val="28"/>
          <w:szCs w:val="28"/>
        </w:rPr>
        <w:t xml:space="preserve">              </w:t>
      </w:r>
      <w:proofErr w:type="spellStart"/>
      <w:r w:rsidRPr="00356B28">
        <w:rPr>
          <w:bCs/>
          <w:sz w:val="28"/>
          <w:szCs w:val="28"/>
        </w:rPr>
        <w:t>видатки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у </w:t>
      </w:r>
      <w:proofErr w:type="spellStart"/>
      <w:r w:rsidRPr="00356B28">
        <w:rPr>
          <w:sz w:val="28"/>
          <w:szCs w:val="28"/>
        </w:rPr>
        <w:t>сумі</w:t>
      </w:r>
      <w:proofErr w:type="spellEnd"/>
      <w:r w:rsidRPr="00356B28">
        <w:rPr>
          <w:iCs/>
          <w:sz w:val="28"/>
          <w:szCs w:val="28"/>
          <w:vertAlign w:val="superscript"/>
        </w:rPr>
        <w:t xml:space="preserve">  </w:t>
      </w:r>
      <w:r w:rsidRPr="00356B28">
        <w:rPr>
          <w:sz w:val="28"/>
          <w:szCs w:val="28"/>
        </w:rPr>
        <w:t xml:space="preserve">112 343 183,06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 xml:space="preserve">, </w:t>
      </w:r>
      <w:proofErr w:type="gramStart"/>
      <w:r w:rsidRPr="00356B28">
        <w:rPr>
          <w:sz w:val="28"/>
          <w:szCs w:val="28"/>
        </w:rPr>
        <w:t>у</w:t>
      </w:r>
      <w:proofErr w:type="gramEnd"/>
      <w:r w:rsidRPr="00356B28">
        <w:rPr>
          <w:sz w:val="28"/>
          <w:szCs w:val="28"/>
        </w:rPr>
        <w:t xml:space="preserve"> тому </w:t>
      </w:r>
      <w:proofErr w:type="spellStart"/>
      <w:r w:rsidRPr="00356B28">
        <w:rPr>
          <w:sz w:val="28"/>
          <w:szCs w:val="28"/>
        </w:rPr>
        <w:t>числі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видатки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загального</w:t>
      </w:r>
      <w:proofErr w:type="spellEnd"/>
      <w:r w:rsidRPr="00356B28">
        <w:rPr>
          <w:sz w:val="28"/>
          <w:szCs w:val="28"/>
        </w:rPr>
        <w:t xml:space="preserve"> фонду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– 110 130 032,78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 xml:space="preserve"> та </w:t>
      </w:r>
      <w:proofErr w:type="spellStart"/>
      <w:r w:rsidRPr="00356B28">
        <w:rPr>
          <w:sz w:val="28"/>
          <w:szCs w:val="28"/>
        </w:rPr>
        <w:t>видатки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спеціального</w:t>
      </w:r>
      <w:proofErr w:type="spellEnd"/>
      <w:r w:rsidRPr="00356B28">
        <w:rPr>
          <w:sz w:val="28"/>
          <w:szCs w:val="28"/>
        </w:rPr>
        <w:t xml:space="preserve"> фонду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– 2 213 150,28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>;</w:t>
      </w:r>
    </w:p>
    <w:p w:rsidR="00356B28" w:rsidRPr="00356B28" w:rsidRDefault="00356B28" w:rsidP="00356B28">
      <w:pPr>
        <w:pStyle w:val="a3"/>
        <w:jc w:val="both"/>
        <w:rPr>
          <w:sz w:val="28"/>
          <w:szCs w:val="28"/>
        </w:rPr>
      </w:pPr>
      <w:r w:rsidRPr="00356B28">
        <w:rPr>
          <w:bCs/>
          <w:sz w:val="28"/>
          <w:szCs w:val="28"/>
        </w:rPr>
        <w:t xml:space="preserve">       </w:t>
      </w:r>
      <w:proofErr w:type="spellStart"/>
      <w:r w:rsidRPr="00356B28">
        <w:rPr>
          <w:bCs/>
          <w:sz w:val="28"/>
          <w:szCs w:val="28"/>
        </w:rPr>
        <w:t>повернення</w:t>
      </w:r>
      <w:proofErr w:type="spellEnd"/>
      <w:r w:rsidRPr="00356B28">
        <w:rPr>
          <w:bCs/>
          <w:sz w:val="28"/>
          <w:szCs w:val="28"/>
        </w:rPr>
        <w:t xml:space="preserve"> </w:t>
      </w:r>
      <w:proofErr w:type="spellStart"/>
      <w:r w:rsidRPr="00356B28">
        <w:rPr>
          <w:bCs/>
          <w:sz w:val="28"/>
          <w:szCs w:val="28"/>
        </w:rPr>
        <w:t>кредитів</w:t>
      </w:r>
      <w:proofErr w:type="spellEnd"/>
      <w:r w:rsidRPr="00356B28">
        <w:rPr>
          <w:sz w:val="28"/>
          <w:szCs w:val="28"/>
        </w:rPr>
        <w:t xml:space="preserve"> до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у </w:t>
      </w:r>
      <w:proofErr w:type="spellStart"/>
      <w:r w:rsidRPr="00356B28">
        <w:rPr>
          <w:sz w:val="28"/>
          <w:szCs w:val="28"/>
        </w:rPr>
        <w:t>сумі</w:t>
      </w:r>
      <w:proofErr w:type="spellEnd"/>
      <w:r w:rsidRPr="00356B28">
        <w:rPr>
          <w:sz w:val="28"/>
          <w:szCs w:val="28"/>
        </w:rPr>
        <w:t xml:space="preserve"> 54 160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 xml:space="preserve">, </w:t>
      </w:r>
      <w:proofErr w:type="gramStart"/>
      <w:r w:rsidRPr="00356B28">
        <w:rPr>
          <w:sz w:val="28"/>
          <w:szCs w:val="28"/>
        </w:rPr>
        <w:t>у</w:t>
      </w:r>
      <w:proofErr w:type="gramEnd"/>
      <w:r w:rsidRPr="00356B28">
        <w:rPr>
          <w:sz w:val="28"/>
          <w:szCs w:val="28"/>
        </w:rPr>
        <w:t xml:space="preserve"> тому </w:t>
      </w:r>
      <w:proofErr w:type="spellStart"/>
      <w:r w:rsidRPr="00356B28">
        <w:rPr>
          <w:sz w:val="28"/>
          <w:szCs w:val="28"/>
        </w:rPr>
        <w:t>числі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повернення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кредитів</w:t>
      </w:r>
      <w:proofErr w:type="spellEnd"/>
      <w:r w:rsidRPr="00356B28">
        <w:rPr>
          <w:sz w:val="28"/>
          <w:szCs w:val="28"/>
        </w:rPr>
        <w:t xml:space="preserve"> до </w:t>
      </w:r>
      <w:proofErr w:type="spellStart"/>
      <w:r w:rsidRPr="00356B28">
        <w:rPr>
          <w:sz w:val="28"/>
          <w:szCs w:val="28"/>
        </w:rPr>
        <w:t>спеціального</w:t>
      </w:r>
      <w:proofErr w:type="spellEnd"/>
      <w:r w:rsidRPr="00356B28">
        <w:rPr>
          <w:sz w:val="28"/>
          <w:szCs w:val="28"/>
        </w:rPr>
        <w:t xml:space="preserve"> фонду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– 54 160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>;</w:t>
      </w:r>
    </w:p>
    <w:p w:rsidR="00356B28" w:rsidRPr="00356B28" w:rsidRDefault="00356B28" w:rsidP="00356B28">
      <w:pPr>
        <w:pStyle w:val="a3"/>
        <w:jc w:val="both"/>
        <w:rPr>
          <w:bCs/>
          <w:sz w:val="28"/>
          <w:szCs w:val="28"/>
        </w:rPr>
      </w:pPr>
      <w:r w:rsidRPr="00356B28">
        <w:rPr>
          <w:bCs/>
          <w:sz w:val="28"/>
          <w:szCs w:val="28"/>
        </w:rPr>
        <w:t xml:space="preserve">       </w:t>
      </w:r>
      <w:proofErr w:type="spellStart"/>
      <w:r w:rsidRPr="00356B28">
        <w:rPr>
          <w:bCs/>
          <w:sz w:val="28"/>
          <w:szCs w:val="28"/>
        </w:rPr>
        <w:t>надання</w:t>
      </w:r>
      <w:proofErr w:type="spellEnd"/>
      <w:r w:rsidRPr="00356B28">
        <w:rPr>
          <w:bCs/>
          <w:sz w:val="28"/>
          <w:szCs w:val="28"/>
        </w:rPr>
        <w:t xml:space="preserve"> </w:t>
      </w:r>
      <w:proofErr w:type="spellStart"/>
      <w:r w:rsidRPr="00356B28">
        <w:rPr>
          <w:bCs/>
          <w:sz w:val="28"/>
          <w:szCs w:val="28"/>
        </w:rPr>
        <w:t>кредитів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з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у </w:t>
      </w:r>
      <w:proofErr w:type="spellStart"/>
      <w:r w:rsidRPr="00356B28">
        <w:rPr>
          <w:sz w:val="28"/>
          <w:szCs w:val="28"/>
        </w:rPr>
        <w:t>сумі</w:t>
      </w:r>
      <w:proofErr w:type="spellEnd"/>
      <w:r w:rsidRPr="00356B28">
        <w:rPr>
          <w:sz w:val="28"/>
          <w:szCs w:val="28"/>
        </w:rPr>
        <w:t xml:space="preserve"> 74 160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 xml:space="preserve">, </w:t>
      </w:r>
      <w:proofErr w:type="gramStart"/>
      <w:r w:rsidRPr="00356B28">
        <w:rPr>
          <w:sz w:val="28"/>
          <w:szCs w:val="28"/>
        </w:rPr>
        <w:t>у</w:t>
      </w:r>
      <w:proofErr w:type="gramEnd"/>
      <w:r w:rsidRPr="00356B28">
        <w:rPr>
          <w:sz w:val="28"/>
          <w:szCs w:val="28"/>
        </w:rPr>
        <w:t xml:space="preserve"> тому </w:t>
      </w:r>
      <w:proofErr w:type="spellStart"/>
      <w:r w:rsidRPr="00356B28">
        <w:rPr>
          <w:sz w:val="28"/>
          <w:szCs w:val="28"/>
        </w:rPr>
        <w:t>числі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надання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кредитів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із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загального</w:t>
      </w:r>
      <w:proofErr w:type="spellEnd"/>
      <w:r w:rsidRPr="00356B28">
        <w:rPr>
          <w:sz w:val="28"/>
          <w:szCs w:val="28"/>
        </w:rPr>
        <w:t xml:space="preserve"> фонду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– 20 000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 xml:space="preserve"> та </w:t>
      </w:r>
      <w:proofErr w:type="spellStart"/>
      <w:r w:rsidRPr="00356B28">
        <w:rPr>
          <w:sz w:val="28"/>
          <w:szCs w:val="28"/>
        </w:rPr>
        <w:t>надання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кредитів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із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спеціального</w:t>
      </w:r>
      <w:proofErr w:type="spellEnd"/>
      <w:r w:rsidRPr="00356B28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онду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бюджету –  </w:t>
      </w:r>
      <w:r w:rsidRPr="00356B28">
        <w:rPr>
          <w:sz w:val="28"/>
          <w:szCs w:val="28"/>
        </w:rPr>
        <w:t xml:space="preserve">54 160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>;</w:t>
      </w:r>
      <w:r w:rsidRPr="00356B28">
        <w:rPr>
          <w:bCs/>
          <w:sz w:val="28"/>
          <w:szCs w:val="28"/>
        </w:rPr>
        <w:t xml:space="preserve"> </w:t>
      </w:r>
    </w:p>
    <w:p w:rsidR="00356B28" w:rsidRPr="00356B28" w:rsidRDefault="00356B28" w:rsidP="00356B28">
      <w:pPr>
        <w:pStyle w:val="a3"/>
        <w:jc w:val="both"/>
        <w:rPr>
          <w:sz w:val="28"/>
          <w:szCs w:val="28"/>
        </w:rPr>
      </w:pPr>
      <w:r w:rsidRPr="00356B28">
        <w:rPr>
          <w:bCs/>
          <w:sz w:val="28"/>
          <w:szCs w:val="28"/>
        </w:rPr>
        <w:lastRenderedPageBreak/>
        <w:t xml:space="preserve">       </w:t>
      </w:r>
      <w:proofErr w:type="spellStart"/>
      <w:proofErr w:type="gramStart"/>
      <w:r w:rsidRPr="00356B28">
        <w:rPr>
          <w:bCs/>
          <w:sz w:val="28"/>
          <w:szCs w:val="28"/>
        </w:rPr>
        <w:t>проф</w:t>
      </w:r>
      <w:proofErr w:type="gramEnd"/>
      <w:r w:rsidRPr="00356B28">
        <w:rPr>
          <w:bCs/>
          <w:sz w:val="28"/>
          <w:szCs w:val="28"/>
        </w:rPr>
        <w:t>іцит</w:t>
      </w:r>
      <w:proofErr w:type="spellEnd"/>
      <w:r w:rsidRPr="00356B28">
        <w:rPr>
          <w:sz w:val="28"/>
          <w:szCs w:val="28"/>
        </w:rPr>
        <w:t xml:space="preserve"> за </w:t>
      </w:r>
      <w:proofErr w:type="spellStart"/>
      <w:r w:rsidRPr="00356B28">
        <w:rPr>
          <w:sz w:val="28"/>
          <w:szCs w:val="28"/>
        </w:rPr>
        <w:t>загальним</w:t>
      </w:r>
      <w:proofErr w:type="spellEnd"/>
      <w:r w:rsidRPr="00356B28">
        <w:rPr>
          <w:sz w:val="28"/>
          <w:szCs w:val="28"/>
        </w:rPr>
        <w:t xml:space="preserve"> фондом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у </w:t>
      </w:r>
      <w:proofErr w:type="spellStart"/>
      <w:r w:rsidRPr="00356B28">
        <w:rPr>
          <w:sz w:val="28"/>
          <w:szCs w:val="28"/>
        </w:rPr>
        <w:t>сумі</w:t>
      </w:r>
      <w:proofErr w:type="spellEnd"/>
      <w:r w:rsidRPr="00356B28">
        <w:rPr>
          <w:sz w:val="28"/>
          <w:szCs w:val="28"/>
        </w:rPr>
        <w:t xml:space="preserve"> 15 600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згідно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з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додатком</w:t>
      </w:r>
      <w:proofErr w:type="spellEnd"/>
      <w:r w:rsidRPr="00356B28">
        <w:rPr>
          <w:sz w:val="28"/>
          <w:szCs w:val="28"/>
        </w:rPr>
        <w:t xml:space="preserve"> 2 до </w:t>
      </w:r>
      <w:proofErr w:type="spellStart"/>
      <w:r w:rsidRPr="00356B28">
        <w:rPr>
          <w:sz w:val="28"/>
          <w:szCs w:val="28"/>
        </w:rPr>
        <w:t>цього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рішення</w:t>
      </w:r>
      <w:proofErr w:type="spellEnd"/>
      <w:r w:rsidRPr="00356B28">
        <w:rPr>
          <w:sz w:val="28"/>
          <w:szCs w:val="28"/>
        </w:rPr>
        <w:t>;</w:t>
      </w:r>
    </w:p>
    <w:p w:rsidR="00356B28" w:rsidRPr="00356B28" w:rsidRDefault="00356B28" w:rsidP="00356B28">
      <w:pPr>
        <w:pStyle w:val="a3"/>
        <w:jc w:val="both"/>
        <w:rPr>
          <w:sz w:val="28"/>
          <w:szCs w:val="28"/>
        </w:rPr>
      </w:pPr>
      <w:r w:rsidRPr="00356B28">
        <w:rPr>
          <w:bCs/>
          <w:sz w:val="28"/>
          <w:szCs w:val="28"/>
        </w:rPr>
        <w:t xml:space="preserve">       </w:t>
      </w:r>
      <w:proofErr w:type="spellStart"/>
      <w:r w:rsidRPr="00356B28">
        <w:rPr>
          <w:bCs/>
          <w:sz w:val="28"/>
          <w:szCs w:val="28"/>
        </w:rPr>
        <w:t>дефіцит</w:t>
      </w:r>
      <w:proofErr w:type="spellEnd"/>
      <w:r w:rsidRPr="00356B28">
        <w:rPr>
          <w:bCs/>
          <w:sz w:val="28"/>
          <w:szCs w:val="28"/>
        </w:rPr>
        <w:t xml:space="preserve"> </w:t>
      </w:r>
      <w:r w:rsidRPr="00356B28">
        <w:rPr>
          <w:sz w:val="28"/>
          <w:szCs w:val="28"/>
        </w:rPr>
        <w:t xml:space="preserve">за </w:t>
      </w:r>
      <w:proofErr w:type="spellStart"/>
      <w:r w:rsidRPr="00356B28">
        <w:rPr>
          <w:sz w:val="28"/>
          <w:szCs w:val="28"/>
        </w:rPr>
        <w:t>спеціальним</w:t>
      </w:r>
      <w:proofErr w:type="spellEnd"/>
      <w:r w:rsidRPr="00356B28">
        <w:rPr>
          <w:sz w:val="28"/>
          <w:szCs w:val="28"/>
        </w:rPr>
        <w:t xml:space="preserve"> фондом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у </w:t>
      </w:r>
      <w:proofErr w:type="spellStart"/>
      <w:r w:rsidRPr="00356B28">
        <w:rPr>
          <w:sz w:val="28"/>
          <w:szCs w:val="28"/>
        </w:rPr>
        <w:t>сумі</w:t>
      </w:r>
      <w:proofErr w:type="spellEnd"/>
      <w:r w:rsidRPr="00356B28">
        <w:rPr>
          <w:sz w:val="28"/>
          <w:szCs w:val="28"/>
        </w:rPr>
        <w:t xml:space="preserve"> 15 600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згідно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з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додатком</w:t>
      </w:r>
      <w:proofErr w:type="spellEnd"/>
      <w:r w:rsidRPr="00356B28">
        <w:rPr>
          <w:sz w:val="28"/>
          <w:szCs w:val="28"/>
        </w:rPr>
        <w:t xml:space="preserve"> 2 до </w:t>
      </w:r>
      <w:proofErr w:type="spellStart"/>
      <w:r w:rsidRPr="00356B28">
        <w:rPr>
          <w:sz w:val="28"/>
          <w:szCs w:val="28"/>
        </w:rPr>
        <w:t>цього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proofErr w:type="gramStart"/>
      <w:r w:rsidRPr="00356B28">
        <w:rPr>
          <w:sz w:val="28"/>
          <w:szCs w:val="28"/>
        </w:rPr>
        <w:t>р</w:t>
      </w:r>
      <w:proofErr w:type="gramEnd"/>
      <w:r w:rsidRPr="00356B28">
        <w:rPr>
          <w:sz w:val="28"/>
          <w:szCs w:val="28"/>
        </w:rPr>
        <w:t>ішення</w:t>
      </w:r>
      <w:proofErr w:type="spellEnd"/>
      <w:r w:rsidRPr="00356B28">
        <w:rPr>
          <w:sz w:val="28"/>
          <w:szCs w:val="28"/>
        </w:rPr>
        <w:t>;</w:t>
      </w:r>
    </w:p>
    <w:p w:rsidR="00356B28" w:rsidRPr="00356B28" w:rsidRDefault="00356B28" w:rsidP="00356B28">
      <w:pPr>
        <w:pStyle w:val="a3"/>
        <w:jc w:val="both"/>
        <w:rPr>
          <w:sz w:val="28"/>
          <w:szCs w:val="28"/>
        </w:rPr>
      </w:pPr>
      <w:r w:rsidRPr="00356B28">
        <w:rPr>
          <w:bCs/>
          <w:sz w:val="28"/>
          <w:szCs w:val="28"/>
        </w:rPr>
        <w:t xml:space="preserve">       </w:t>
      </w:r>
      <w:proofErr w:type="spellStart"/>
      <w:r w:rsidRPr="00356B28">
        <w:rPr>
          <w:bCs/>
          <w:sz w:val="28"/>
          <w:szCs w:val="28"/>
        </w:rPr>
        <w:t>оборотний</w:t>
      </w:r>
      <w:proofErr w:type="spellEnd"/>
      <w:r w:rsidRPr="00356B28">
        <w:rPr>
          <w:bCs/>
          <w:sz w:val="28"/>
          <w:szCs w:val="28"/>
        </w:rPr>
        <w:t xml:space="preserve"> </w:t>
      </w:r>
      <w:proofErr w:type="spellStart"/>
      <w:r w:rsidRPr="00356B28">
        <w:rPr>
          <w:bCs/>
          <w:sz w:val="28"/>
          <w:szCs w:val="28"/>
        </w:rPr>
        <w:t>залишок</w:t>
      </w:r>
      <w:proofErr w:type="spellEnd"/>
      <w:r w:rsidRPr="00356B28">
        <w:rPr>
          <w:bCs/>
          <w:sz w:val="28"/>
          <w:szCs w:val="28"/>
        </w:rPr>
        <w:t xml:space="preserve"> </w:t>
      </w:r>
      <w:proofErr w:type="spellStart"/>
      <w:r w:rsidRPr="00356B28">
        <w:rPr>
          <w:bCs/>
          <w:sz w:val="28"/>
          <w:szCs w:val="28"/>
        </w:rPr>
        <w:t>бюджетних</w:t>
      </w:r>
      <w:proofErr w:type="spellEnd"/>
      <w:r w:rsidRPr="00356B28">
        <w:rPr>
          <w:bCs/>
          <w:sz w:val="28"/>
          <w:szCs w:val="28"/>
        </w:rPr>
        <w:t xml:space="preserve"> </w:t>
      </w:r>
      <w:proofErr w:type="spellStart"/>
      <w:r w:rsidRPr="00356B28">
        <w:rPr>
          <w:bCs/>
          <w:sz w:val="28"/>
          <w:szCs w:val="28"/>
        </w:rPr>
        <w:t>коштів</w:t>
      </w:r>
      <w:proofErr w:type="spellEnd"/>
      <w:r w:rsidRPr="00356B28">
        <w:rPr>
          <w:bCs/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 у </w:t>
      </w:r>
      <w:proofErr w:type="spellStart"/>
      <w:r w:rsidRPr="00356B28">
        <w:rPr>
          <w:sz w:val="28"/>
          <w:szCs w:val="28"/>
        </w:rPr>
        <w:t>розмі</w:t>
      </w:r>
      <w:proofErr w:type="gramStart"/>
      <w:r w:rsidRPr="00356B28">
        <w:rPr>
          <w:sz w:val="28"/>
          <w:szCs w:val="28"/>
        </w:rPr>
        <w:t>р</w:t>
      </w:r>
      <w:proofErr w:type="gramEnd"/>
      <w:r w:rsidRPr="00356B28">
        <w:rPr>
          <w:sz w:val="28"/>
          <w:szCs w:val="28"/>
        </w:rPr>
        <w:t>і</w:t>
      </w:r>
      <w:proofErr w:type="spellEnd"/>
      <w:r w:rsidRPr="00356B28">
        <w:rPr>
          <w:sz w:val="28"/>
          <w:szCs w:val="28"/>
        </w:rPr>
        <w:t xml:space="preserve">  43 402 </w:t>
      </w:r>
      <w:proofErr w:type="spellStart"/>
      <w:r w:rsidRPr="00356B28">
        <w:rPr>
          <w:sz w:val="28"/>
          <w:szCs w:val="28"/>
        </w:rPr>
        <w:t>гривень</w:t>
      </w:r>
      <w:proofErr w:type="spellEnd"/>
      <w:r w:rsidRPr="00356B28">
        <w:rPr>
          <w:sz w:val="28"/>
          <w:szCs w:val="28"/>
        </w:rPr>
        <w:t xml:space="preserve">, </w:t>
      </w:r>
      <w:proofErr w:type="spellStart"/>
      <w:r w:rsidRPr="00356B28">
        <w:rPr>
          <w:sz w:val="28"/>
          <w:szCs w:val="28"/>
        </w:rPr>
        <w:t>що</w:t>
      </w:r>
      <w:proofErr w:type="spellEnd"/>
      <w:r w:rsidRPr="00356B28">
        <w:rPr>
          <w:sz w:val="28"/>
          <w:szCs w:val="28"/>
        </w:rPr>
        <w:t xml:space="preserve"> становить  0,04 </w:t>
      </w:r>
      <w:proofErr w:type="spellStart"/>
      <w:r w:rsidRPr="00356B28">
        <w:rPr>
          <w:sz w:val="28"/>
          <w:szCs w:val="28"/>
        </w:rPr>
        <w:t>відсотки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видатків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загального</w:t>
      </w:r>
      <w:proofErr w:type="spellEnd"/>
      <w:r w:rsidRPr="00356B28">
        <w:rPr>
          <w:sz w:val="28"/>
          <w:szCs w:val="28"/>
        </w:rPr>
        <w:t xml:space="preserve"> фонду </w:t>
      </w:r>
      <w:proofErr w:type="spellStart"/>
      <w:r w:rsidRPr="00356B28">
        <w:rPr>
          <w:sz w:val="28"/>
          <w:szCs w:val="28"/>
        </w:rPr>
        <w:t>селищного</w:t>
      </w:r>
      <w:proofErr w:type="spellEnd"/>
      <w:r w:rsidRPr="00356B28">
        <w:rPr>
          <w:sz w:val="28"/>
          <w:szCs w:val="28"/>
        </w:rPr>
        <w:t xml:space="preserve"> бюджету, </w:t>
      </w:r>
      <w:proofErr w:type="spellStart"/>
      <w:r w:rsidRPr="00356B28">
        <w:rPr>
          <w:sz w:val="28"/>
          <w:szCs w:val="28"/>
        </w:rPr>
        <w:t>визначених</w:t>
      </w:r>
      <w:proofErr w:type="spellEnd"/>
      <w:r w:rsidRPr="00356B28">
        <w:rPr>
          <w:sz w:val="28"/>
          <w:szCs w:val="28"/>
        </w:rPr>
        <w:t xml:space="preserve"> </w:t>
      </w:r>
      <w:proofErr w:type="spellStart"/>
      <w:r w:rsidRPr="00356B28">
        <w:rPr>
          <w:sz w:val="28"/>
          <w:szCs w:val="28"/>
        </w:rPr>
        <w:t>цим</w:t>
      </w:r>
      <w:proofErr w:type="spellEnd"/>
      <w:r w:rsidRPr="00356B28">
        <w:rPr>
          <w:sz w:val="28"/>
          <w:szCs w:val="28"/>
        </w:rPr>
        <w:t xml:space="preserve"> пунктом;</w:t>
      </w:r>
    </w:p>
    <w:p w:rsidR="00356B28" w:rsidRPr="00356B28" w:rsidRDefault="00356B28" w:rsidP="00356B28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56B2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56B28">
        <w:rPr>
          <w:rFonts w:ascii="Times New Roman" w:hAnsi="Times New Roman"/>
          <w:sz w:val="28"/>
          <w:szCs w:val="28"/>
        </w:rPr>
        <w:t>“</w:t>
      </w:r>
      <w:r w:rsidRPr="00356B28">
        <w:rPr>
          <w:rFonts w:ascii="Times New Roman" w:hAnsi="Times New Roman"/>
          <w:sz w:val="28"/>
          <w:szCs w:val="28"/>
          <w:lang w:val="uk-UA"/>
        </w:rPr>
        <w:t>2.</w:t>
      </w:r>
      <w:r w:rsidRPr="00356B28">
        <w:rPr>
          <w:rFonts w:ascii="Times New Roman" w:hAnsi="Times New Roman"/>
          <w:bCs/>
          <w:sz w:val="28"/>
          <w:szCs w:val="28"/>
          <w:lang w:val="uk-UA"/>
        </w:rPr>
        <w:t xml:space="preserve"> Затвердити бюджетні призначення головним розпорядникам коштів  </w:t>
      </w:r>
      <w:proofErr w:type="spellStart"/>
      <w:r w:rsidRPr="00356B2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56B28">
        <w:rPr>
          <w:rFonts w:ascii="Times New Roman" w:hAnsi="Times New Roman"/>
          <w:bCs/>
          <w:sz w:val="28"/>
          <w:szCs w:val="28"/>
          <w:lang w:val="uk-UA"/>
        </w:rPr>
        <w:t xml:space="preserve"> бюджету на 20</w:t>
      </w:r>
      <w:r w:rsidRPr="00356B28">
        <w:rPr>
          <w:rFonts w:ascii="Times New Roman" w:hAnsi="Times New Roman"/>
          <w:bCs/>
          <w:sz w:val="28"/>
          <w:szCs w:val="28"/>
        </w:rPr>
        <w:t>2</w:t>
      </w:r>
      <w:proofErr w:type="spellStart"/>
      <w:r w:rsidRPr="00356B28">
        <w:rPr>
          <w:rFonts w:ascii="Times New Roman" w:hAnsi="Times New Roman"/>
          <w:bCs/>
          <w:sz w:val="28"/>
          <w:szCs w:val="28"/>
          <w:lang w:val="uk-UA"/>
        </w:rPr>
        <w:t>2</w:t>
      </w:r>
      <w:proofErr w:type="spellEnd"/>
      <w:r w:rsidRPr="00356B28">
        <w:rPr>
          <w:rFonts w:ascii="Times New Roman" w:hAnsi="Times New Roman"/>
          <w:bCs/>
          <w:sz w:val="28"/>
          <w:szCs w:val="28"/>
        </w:rPr>
        <w:t> </w:t>
      </w:r>
      <w:r w:rsidRPr="00356B28">
        <w:rPr>
          <w:rFonts w:ascii="Times New Roman" w:hAnsi="Times New Roman"/>
          <w:bCs/>
          <w:sz w:val="28"/>
          <w:szCs w:val="28"/>
          <w:lang w:val="uk-UA"/>
        </w:rPr>
        <w:t>рік у розрізі відповідальних виконавців за бюджетними програмами згідно з додатками 3,4 до цього рішення.</w:t>
      </w:r>
      <w:r w:rsidRPr="00356B28">
        <w:rPr>
          <w:rFonts w:ascii="Times New Roman" w:hAnsi="Times New Roman"/>
          <w:bCs/>
          <w:sz w:val="28"/>
          <w:szCs w:val="28"/>
        </w:rPr>
        <w:t>”</w:t>
      </w:r>
    </w:p>
    <w:p w:rsidR="00356B28" w:rsidRPr="00356B28" w:rsidRDefault="00356B28" w:rsidP="00356B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56B28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356B28">
        <w:rPr>
          <w:rFonts w:ascii="Times New Roman" w:hAnsi="Times New Roman"/>
          <w:bCs/>
          <w:sz w:val="28"/>
          <w:szCs w:val="28"/>
        </w:rPr>
        <w:t xml:space="preserve">1.2. </w:t>
      </w:r>
      <w:r w:rsidRPr="00356B2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56B28">
        <w:rPr>
          <w:rFonts w:ascii="Times New Roman" w:hAnsi="Times New Roman"/>
          <w:sz w:val="28"/>
          <w:szCs w:val="28"/>
        </w:rPr>
        <w:t>пункті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</w:t>
      </w:r>
      <w:r w:rsidRPr="00356B28">
        <w:rPr>
          <w:rFonts w:ascii="Times New Roman" w:hAnsi="Times New Roman"/>
          <w:sz w:val="28"/>
          <w:szCs w:val="28"/>
          <w:lang w:val="uk-UA"/>
        </w:rPr>
        <w:t>5</w:t>
      </w:r>
      <w:r w:rsidRPr="00356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B28">
        <w:rPr>
          <w:rFonts w:ascii="Times New Roman" w:hAnsi="Times New Roman"/>
          <w:sz w:val="28"/>
          <w:szCs w:val="28"/>
        </w:rPr>
        <w:t>цифри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"</w:t>
      </w:r>
      <w:r w:rsidRPr="00356B28">
        <w:rPr>
          <w:rFonts w:ascii="Times New Roman" w:hAnsi="Times New Roman"/>
          <w:sz w:val="28"/>
          <w:szCs w:val="28"/>
          <w:lang w:val="uk-UA"/>
        </w:rPr>
        <w:t>15 683 630</w:t>
      </w:r>
      <w:r w:rsidRPr="00356B2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356B28">
        <w:rPr>
          <w:rFonts w:ascii="Times New Roman" w:hAnsi="Times New Roman"/>
          <w:sz w:val="28"/>
          <w:szCs w:val="28"/>
        </w:rPr>
        <w:t>замінити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на "</w:t>
      </w:r>
      <w:r w:rsidRPr="00356B28">
        <w:rPr>
          <w:rFonts w:ascii="Times New Roman" w:hAnsi="Times New Roman"/>
          <w:sz w:val="28"/>
          <w:szCs w:val="28"/>
          <w:lang w:val="uk-UA"/>
        </w:rPr>
        <w:t>15 703 630</w:t>
      </w:r>
      <w:r w:rsidRPr="00356B28">
        <w:rPr>
          <w:rFonts w:ascii="Times New Roman" w:hAnsi="Times New Roman"/>
          <w:sz w:val="28"/>
          <w:szCs w:val="28"/>
        </w:rPr>
        <w:t>"</w:t>
      </w:r>
      <w:r w:rsidRPr="00356B28">
        <w:rPr>
          <w:rFonts w:ascii="Times New Roman" w:hAnsi="Times New Roman"/>
          <w:sz w:val="28"/>
          <w:szCs w:val="28"/>
          <w:lang w:val="uk-UA"/>
        </w:rPr>
        <w:t>.</w:t>
      </w:r>
    </w:p>
    <w:p w:rsidR="00356B28" w:rsidRPr="00356B28" w:rsidRDefault="00356B28" w:rsidP="00356B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56B28">
        <w:rPr>
          <w:rFonts w:ascii="Times New Roman" w:hAnsi="Times New Roman"/>
          <w:sz w:val="28"/>
          <w:szCs w:val="28"/>
          <w:lang w:val="uk-UA"/>
        </w:rPr>
        <w:t xml:space="preserve">       2. Додатки  № 2,3,5,7 до рішення тринадцятої сесії восьмого скликання  селищної  ради від 24.12.21 року </w:t>
      </w:r>
      <w:proofErr w:type="spellStart"/>
      <w:r w:rsidRPr="00356B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56B28">
        <w:rPr>
          <w:rFonts w:ascii="Times New Roman" w:hAnsi="Times New Roman"/>
          <w:sz w:val="28"/>
          <w:szCs w:val="28"/>
          <w:lang w:val="uk-UA"/>
        </w:rPr>
        <w:t xml:space="preserve"> бюджет </w:t>
      </w:r>
      <w:proofErr w:type="spellStart"/>
      <w:r w:rsidRPr="00356B28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56B28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 громади  на 2022 </w:t>
      </w:r>
      <w:proofErr w:type="spellStart"/>
      <w:r w:rsidRPr="00356B28">
        <w:rPr>
          <w:rFonts w:ascii="Times New Roman" w:hAnsi="Times New Roman"/>
          <w:sz w:val="28"/>
          <w:szCs w:val="28"/>
          <w:lang w:val="uk-UA"/>
        </w:rPr>
        <w:t>рік”</w:t>
      </w:r>
      <w:proofErr w:type="spellEnd"/>
      <w:r w:rsidRPr="00356B28">
        <w:rPr>
          <w:rFonts w:ascii="Times New Roman" w:hAnsi="Times New Roman"/>
          <w:sz w:val="28"/>
          <w:szCs w:val="28"/>
          <w:lang w:val="uk-UA"/>
        </w:rPr>
        <w:t xml:space="preserve"> викласти  у новій редакції.</w:t>
      </w:r>
    </w:p>
    <w:p w:rsidR="00356B28" w:rsidRPr="00356B28" w:rsidRDefault="00356B28" w:rsidP="00356B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56B28">
        <w:rPr>
          <w:rFonts w:ascii="Times New Roman" w:hAnsi="Times New Roman"/>
          <w:sz w:val="28"/>
          <w:szCs w:val="28"/>
          <w:lang w:val="uk-UA"/>
        </w:rPr>
        <w:t xml:space="preserve">       Додатки № 1-7 до цього рішення є його невід’ємною частиною.</w:t>
      </w:r>
    </w:p>
    <w:p w:rsidR="00356B28" w:rsidRPr="00356B28" w:rsidRDefault="00356B28" w:rsidP="00356B28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56B28">
        <w:rPr>
          <w:rFonts w:ascii="Times New Roman" w:hAnsi="Times New Roman"/>
          <w:sz w:val="28"/>
          <w:szCs w:val="28"/>
          <w:lang w:val="uk-UA"/>
        </w:rPr>
        <w:t xml:space="preserve">       3. </w:t>
      </w:r>
      <w:r w:rsidRPr="00356B2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356B2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B28">
        <w:rPr>
          <w:rFonts w:ascii="Times New Roman" w:hAnsi="Times New Roman"/>
          <w:sz w:val="28"/>
          <w:szCs w:val="28"/>
        </w:rPr>
        <w:t>цього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6B28">
        <w:rPr>
          <w:rFonts w:ascii="Times New Roman" w:hAnsi="Times New Roman"/>
          <w:sz w:val="28"/>
          <w:szCs w:val="28"/>
        </w:rPr>
        <w:t>р</w:t>
      </w:r>
      <w:proofErr w:type="gramEnd"/>
      <w:r w:rsidRPr="00356B28">
        <w:rPr>
          <w:rFonts w:ascii="Times New Roman" w:hAnsi="Times New Roman"/>
          <w:sz w:val="28"/>
          <w:szCs w:val="28"/>
        </w:rPr>
        <w:t>ішення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B2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56B28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B2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356B28">
        <w:rPr>
          <w:rFonts w:ascii="Times New Roman" w:hAnsi="Times New Roman"/>
          <w:sz w:val="28"/>
          <w:szCs w:val="28"/>
        </w:rPr>
        <w:t>Олену</w:t>
      </w:r>
      <w:proofErr w:type="spellEnd"/>
      <w:r w:rsidRPr="00356B28">
        <w:rPr>
          <w:rFonts w:ascii="Times New Roman" w:hAnsi="Times New Roman"/>
          <w:sz w:val="28"/>
          <w:szCs w:val="28"/>
        </w:rPr>
        <w:t xml:space="preserve"> ПАНЧЕНКО.</w:t>
      </w:r>
    </w:p>
    <w:p w:rsidR="00CA6F06" w:rsidRPr="00356B28" w:rsidRDefault="00356B28" w:rsidP="00356B28">
      <w:pPr>
        <w:tabs>
          <w:tab w:val="left" w:pos="6237"/>
        </w:tabs>
        <w:suppressAutoHyphens/>
        <w:ind w:right="-5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356B28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19FE"/>
    <w:rsid w:val="00132A8F"/>
    <w:rsid w:val="00133DA4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56B28"/>
    <w:rsid w:val="00365CEB"/>
    <w:rsid w:val="00374FB1"/>
    <w:rsid w:val="003766BD"/>
    <w:rsid w:val="00383219"/>
    <w:rsid w:val="003D4093"/>
    <w:rsid w:val="003E0462"/>
    <w:rsid w:val="003E0C10"/>
    <w:rsid w:val="003F6B7C"/>
    <w:rsid w:val="004058B3"/>
    <w:rsid w:val="00410B69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28BB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E25B4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5722B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C7331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E1C7E"/>
    <w:rsid w:val="00AF426A"/>
    <w:rsid w:val="00B012B6"/>
    <w:rsid w:val="00B021A2"/>
    <w:rsid w:val="00B37260"/>
    <w:rsid w:val="00B93CE3"/>
    <w:rsid w:val="00B96429"/>
    <w:rsid w:val="00BA2EC2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59DB"/>
    <w:rsid w:val="00C8626E"/>
    <w:rsid w:val="00C862FD"/>
    <w:rsid w:val="00CA2A20"/>
    <w:rsid w:val="00CA6F06"/>
    <w:rsid w:val="00CE0DCA"/>
    <w:rsid w:val="00CE45A5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723AA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Title"/>
    <w:basedOn w:val="a"/>
    <w:link w:val="ab"/>
    <w:qFormat/>
    <w:rsid w:val="00356B2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356B28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07E1-04D1-4965-91CC-042AE888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87</cp:revision>
  <cp:lastPrinted>2022-08-16T09:38:00Z</cp:lastPrinted>
  <dcterms:created xsi:type="dcterms:W3CDTF">2021-03-31T08:56:00Z</dcterms:created>
  <dcterms:modified xsi:type="dcterms:W3CDTF">2022-08-17T06:06:00Z</dcterms:modified>
</cp:coreProperties>
</file>